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92" w:rsidRPr="00AB2792" w:rsidRDefault="00AB2792" w:rsidP="00AB2792">
      <w:pPr>
        <w:jc w:val="center"/>
        <w:rPr>
          <w:rFonts w:ascii="Century Gothic" w:hAnsi="Century Gothic" w:cs="Calibri"/>
          <w:b/>
          <w:sz w:val="52"/>
          <w:u w:val="single"/>
        </w:rPr>
      </w:pPr>
      <w:bookmarkStart w:id="0" w:name="_GoBack"/>
      <w:bookmarkEnd w:id="0"/>
      <w:r w:rsidRPr="00AB2792">
        <w:rPr>
          <w:rFonts w:ascii="Century Gothic" w:hAnsi="Century Gothic" w:cs="Calibri"/>
          <w:b/>
          <w:sz w:val="52"/>
          <w:u w:val="single"/>
        </w:rPr>
        <w:t>Suggested Timetable Term 2</w:t>
      </w:r>
    </w:p>
    <w:p w:rsidR="00AB2792" w:rsidRPr="00BE6821" w:rsidRDefault="00AB2792" w:rsidP="00AB2792">
      <w:pPr>
        <w:jc w:val="center"/>
        <w:rPr>
          <w:rFonts w:ascii="Century Gothic" w:hAnsi="Century Gothic" w:cs="Calibri"/>
          <w:b/>
          <w:sz w:val="40"/>
        </w:rPr>
      </w:pPr>
      <w:r>
        <w:rPr>
          <w:rFonts w:ascii="Century Gothic" w:hAnsi="Century Gothic" w:cs="Calibri"/>
          <w:b/>
          <w:sz w:val="40"/>
        </w:rPr>
        <w:t>Recommended at home learning times for ES1 students is 1-1 ½ hours per day</w:t>
      </w:r>
    </w:p>
    <w:tbl>
      <w:tblPr>
        <w:tblStyle w:val="TableGrid"/>
        <w:tblW w:w="15448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  <w:gridCol w:w="2574"/>
        <w:gridCol w:w="2578"/>
      </w:tblGrid>
      <w:tr w:rsidR="00AB2792" w:rsidRPr="00B67EE0" w:rsidTr="00AB2792">
        <w:trPr>
          <w:trHeight w:val="466"/>
        </w:trPr>
        <w:tc>
          <w:tcPr>
            <w:tcW w:w="2574" w:type="dxa"/>
          </w:tcPr>
          <w:p w:rsidR="00AB2792" w:rsidRPr="00AB2792" w:rsidRDefault="00AB2792" w:rsidP="009B56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SESSION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AB2792" w:rsidRPr="00AB2792" w:rsidRDefault="00AB2792" w:rsidP="009B56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AB2792" w:rsidRPr="00AB2792" w:rsidRDefault="00AB2792" w:rsidP="009B56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AB2792" w:rsidRPr="00AB2792" w:rsidRDefault="00AB2792" w:rsidP="009B56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AB2792" w:rsidRPr="00AB2792" w:rsidRDefault="00AB2792" w:rsidP="009B56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:rsidR="00AB2792" w:rsidRPr="00AB2792" w:rsidRDefault="00AB2792" w:rsidP="009B56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AB2792" w:rsidRPr="00B67EE0" w:rsidTr="00AB2792">
        <w:trPr>
          <w:trHeight w:val="2336"/>
        </w:trPr>
        <w:tc>
          <w:tcPr>
            <w:tcW w:w="2574" w:type="dxa"/>
          </w:tcPr>
          <w:p w:rsidR="00AB2792" w:rsidRPr="00AB2792" w:rsidRDefault="00AB2792" w:rsidP="009B56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MORNING</w:t>
            </w:r>
          </w:p>
        </w:tc>
        <w:tc>
          <w:tcPr>
            <w:tcW w:w="2574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LITERACY</w:t>
            </w:r>
          </w:p>
          <w:p w:rsidR="00AB2792" w:rsidRPr="00AB2792" w:rsidRDefault="00AB2792" w:rsidP="009B568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AB2792">
              <w:rPr>
                <w:rFonts w:ascii="Century Gothic" w:hAnsi="Century Gothic"/>
                <w:sz w:val="24"/>
                <w:szCs w:val="24"/>
              </w:rPr>
              <w:t xml:space="preserve"> Phonics, sight words, word work, guided writing and reading activities</w:t>
            </w:r>
          </w:p>
        </w:tc>
        <w:tc>
          <w:tcPr>
            <w:tcW w:w="2574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LITERACY</w:t>
            </w:r>
          </w:p>
          <w:p w:rsidR="00AB2792" w:rsidRPr="00AB2792" w:rsidRDefault="00AB2792" w:rsidP="009B5688">
            <w:pPr>
              <w:rPr>
                <w:rFonts w:ascii="Century Gothic" w:hAnsi="Century Gothic"/>
                <w:sz w:val="24"/>
                <w:szCs w:val="24"/>
              </w:rPr>
            </w:pPr>
            <w:r w:rsidRPr="00AB2792">
              <w:rPr>
                <w:rFonts w:ascii="Century Gothic" w:hAnsi="Century Gothic"/>
                <w:sz w:val="24"/>
                <w:szCs w:val="24"/>
              </w:rPr>
              <w:t>Phonics, sight words, word work, guided writing and reading activities</w:t>
            </w:r>
          </w:p>
        </w:tc>
        <w:tc>
          <w:tcPr>
            <w:tcW w:w="2574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LITERACY</w:t>
            </w:r>
          </w:p>
          <w:p w:rsidR="00AB2792" w:rsidRPr="00AB2792" w:rsidRDefault="00AB2792" w:rsidP="00AB279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AB2792">
              <w:rPr>
                <w:rFonts w:ascii="Century Gothic" w:hAnsi="Century Gothic"/>
                <w:sz w:val="24"/>
                <w:szCs w:val="24"/>
              </w:rPr>
              <w:t>Phonics, sight words, word work, guided writing and reading activities</w:t>
            </w:r>
          </w:p>
        </w:tc>
        <w:tc>
          <w:tcPr>
            <w:tcW w:w="2574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LITERACY</w:t>
            </w:r>
          </w:p>
          <w:p w:rsidR="00AB2792" w:rsidRPr="00AB2792" w:rsidRDefault="00AB2792" w:rsidP="009B5688">
            <w:pPr>
              <w:rPr>
                <w:rFonts w:ascii="Century Gothic" w:hAnsi="Century Gothic"/>
                <w:sz w:val="24"/>
                <w:szCs w:val="24"/>
              </w:rPr>
            </w:pPr>
            <w:r w:rsidRPr="00AB2792">
              <w:rPr>
                <w:rFonts w:ascii="Century Gothic" w:hAnsi="Century Gothic"/>
                <w:sz w:val="24"/>
                <w:szCs w:val="24"/>
              </w:rPr>
              <w:t>Phonics, sight words, word work, guided writing and reading activities</w:t>
            </w:r>
          </w:p>
        </w:tc>
        <w:tc>
          <w:tcPr>
            <w:tcW w:w="2578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B2792">
              <w:rPr>
                <w:rFonts w:ascii="Century Gothic" w:hAnsi="Century Gothic"/>
                <w:b/>
                <w:sz w:val="24"/>
                <w:szCs w:val="24"/>
              </w:rPr>
              <w:t>LITERACY</w:t>
            </w:r>
          </w:p>
          <w:p w:rsidR="00AB2792" w:rsidRPr="00AB2792" w:rsidRDefault="00AB2792" w:rsidP="00AB2792">
            <w:pPr>
              <w:rPr>
                <w:rFonts w:ascii="Century Gothic" w:hAnsi="Century Gothic"/>
                <w:sz w:val="24"/>
                <w:szCs w:val="24"/>
              </w:rPr>
            </w:pPr>
            <w:r w:rsidRPr="00AB2792">
              <w:rPr>
                <w:rFonts w:ascii="Century Gothic" w:hAnsi="Century Gothic"/>
                <w:sz w:val="24"/>
                <w:szCs w:val="24"/>
              </w:rPr>
              <w:t>Phonics, sight words, word work, guided writing and reading activities</w:t>
            </w:r>
          </w:p>
        </w:tc>
      </w:tr>
      <w:tr w:rsidR="00AB2792" w:rsidRPr="00B67EE0" w:rsidTr="00AB2792">
        <w:trPr>
          <w:trHeight w:val="466"/>
        </w:trPr>
        <w:tc>
          <w:tcPr>
            <w:tcW w:w="15448" w:type="dxa"/>
            <w:gridSpan w:val="6"/>
            <w:shd w:val="clear" w:color="auto" w:fill="FFC000" w:themeFill="accent4"/>
          </w:tcPr>
          <w:p w:rsidR="00AB2792" w:rsidRDefault="00AB2792" w:rsidP="00AB2792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MOVEMENT/PE BREAK</w:t>
            </w:r>
          </w:p>
        </w:tc>
      </w:tr>
      <w:tr w:rsidR="00AB2792" w:rsidRPr="00B67EE0" w:rsidTr="00AB2792">
        <w:trPr>
          <w:trHeight w:val="466"/>
        </w:trPr>
        <w:tc>
          <w:tcPr>
            <w:tcW w:w="15448" w:type="dxa"/>
            <w:gridSpan w:val="6"/>
            <w:shd w:val="clear" w:color="auto" w:fill="70AD47" w:themeFill="accent6"/>
          </w:tcPr>
          <w:p w:rsidR="00AB2792" w:rsidRPr="00D86D5F" w:rsidRDefault="00AB2792" w:rsidP="009B568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RECESS</w:t>
            </w:r>
          </w:p>
        </w:tc>
      </w:tr>
      <w:tr w:rsidR="00AB2792" w:rsidRPr="00B67EE0" w:rsidTr="00AB2792">
        <w:trPr>
          <w:trHeight w:val="2824"/>
        </w:trPr>
        <w:tc>
          <w:tcPr>
            <w:tcW w:w="2574" w:type="dxa"/>
          </w:tcPr>
          <w:p w:rsidR="00AB2792" w:rsidRPr="00AB2792" w:rsidRDefault="00AB2792" w:rsidP="009B568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AB2792">
              <w:rPr>
                <w:rFonts w:ascii="Century Gothic" w:hAnsi="Century Gothic"/>
                <w:b/>
                <w:sz w:val="24"/>
              </w:rPr>
              <w:t>MIDDLE</w:t>
            </w:r>
          </w:p>
        </w:tc>
        <w:tc>
          <w:tcPr>
            <w:tcW w:w="2574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</w:rPr>
            </w:pPr>
            <w:r w:rsidRPr="00AB2792">
              <w:rPr>
                <w:rFonts w:ascii="Century Gothic" w:hAnsi="Century Gothic"/>
                <w:b/>
                <w:sz w:val="24"/>
              </w:rPr>
              <w:t>NUMERACY</w:t>
            </w:r>
          </w:p>
          <w:p w:rsidR="00AB2792" w:rsidRPr="00AB2792" w:rsidRDefault="00AB2792" w:rsidP="009B5688">
            <w:pPr>
              <w:rPr>
                <w:rFonts w:ascii="Century Gothic" w:hAnsi="Century Gothic"/>
                <w:sz w:val="24"/>
              </w:rPr>
            </w:pPr>
            <w:r w:rsidRPr="00AB2792">
              <w:rPr>
                <w:rFonts w:ascii="Century Gothic" w:hAnsi="Century Gothic"/>
                <w:sz w:val="24"/>
              </w:rPr>
              <w:t>Daily number activities, numeracy games and Maths Plus workbook activities.</w:t>
            </w:r>
          </w:p>
        </w:tc>
        <w:tc>
          <w:tcPr>
            <w:tcW w:w="2574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</w:rPr>
            </w:pPr>
            <w:r w:rsidRPr="00AB2792">
              <w:rPr>
                <w:rFonts w:ascii="Century Gothic" w:hAnsi="Century Gothic"/>
                <w:b/>
                <w:sz w:val="24"/>
              </w:rPr>
              <w:t>NUMERACY</w:t>
            </w:r>
          </w:p>
          <w:p w:rsidR="00AB2792" w:rsidRPr="00AB2792" w:rsidRDefault="00AB2792" w:rsidP="00AB2792">
            <w:pPr>
              <w:rPr>
                <w:rFonts w:ascii="Century Gothic" w:hAnsi="Century Gothic"/>
                <w:sz w:val="24"/>
              </w:rPr>
            </w:pPr>
            <w:r w:rsidRPr="00AB2792">
              <w:rPr>
                <w:rFonts w:ascii="Century Gothic" w:hAnsi="Century Gothic"/>
                <w:sz w:val="24"/>
              </w:rPr>
              <w:t>Daily number activities, numeracy games and Maths Plus workbook activities.</w:t>
            </w:r>
          </w:p>
        </w:tc>
        <w:tc>
          <w:tcPr>
            <w:tcW w:w="2574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  <w:szCs w:val="18"/>
              </w:rPr>
            </w:pPr>
            <w:r w:rsidRPr="00AB2792">
              <w:rPr>
                <w:rFonts w:ascii="Century Gothic" w:hAnsi="Century Gothic"/>
                <w:b/>
                <w:sz w:val="24"/>
                <w:szCs w:val="18"/>
              </w:rPr>
              <w:t>NUMERACY</w:t>
            </w:r>
          </w:p>
          <w:p w:rsidR="00AB2792" w:rsidRPr="00AB2792" w:rsidRDefault="00AB2792" w:rsidP="009B568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4"/>
                <w:szCs w:val="18"/>
              </w:rPr>
            </w:pPr>
            <w:r w:rsidRPr="00AB2792">
              <w:rPr>
                <w:rFonts w:ascii="Century Gothic" w:hAnsi="Century Gothic"/>
                <w:sz w:val="24"/>
              </w:rPr>
              <w:t>Daily number activities, numeracy games and Maths Plus workbook activities.</w:t>
            </w:r>
          </w:p>
        </w:tc>
        <w:tc>
          <w:tcPr>
            <w:tcW w:w="2574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  <w:szCs w:val="18"/>
              </w:rPr>
            </w:pPr>
            <w:r w:rsidRPr="00AB2792">
              <w:rPr>
                <w:rFonts w:ascii="Century Gothic" w:hAnsi="Century Gothic"/>
                <w:b/>
                <w:sz w:val="24"/>
                <w:szCs w:val="18"/>
              </w:rPr>
              <w:t>NUMERACY</w:t>
            </w:r>
          </w:p>
          <w:p w:rsidR="00AB2792" w:rsidRPr="00AB2792" w:rsidRDefault="00AB2792" w:rsidP="00AB279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4"/>
                <w:szCs w:val="18"/>
              </w:rPr>
            </w:pPr>
            <w:r w:rsidRPr="00AB2792">
              <w:rPr>
                <w:rFonts w:ascii="Century Gothic" w:hAnsi="Century Gothic"/>
                <w:sz w:val="24"/>
              </w:rPr>
              <w:t>Daily number activities, numeracy games and Maths Plus workbook activities.</w:t>
            </w:r>
          </w:p>
        </w:tc>
        <w:tc>
          <w:tcPr>
            <w:tcW w:w="2578" w:type="dxa"/>
          </w:tcPr>
          <w:p w:rsidR="00AB2792" w:rsidRPr="00AB2792" w:rsidRDefault="00AB2792" w:rsidP="009B5688">
            <w:pPr>
              <w:rPr>
                <w:rFonts w:ascii="Century Gothic" w:hAnsi="Century Gothic"/>
                <w:b/>
                <w:sz w:val="24"/>
                <w:szCs w:val="18"/>
              </w:rPr>
            </w:pPr>
            <w:r w:rsidRPr="00AB2792">
              <w:rPr>
                <w:rFonts w:ascii="Century Gothic" w:hAnsi="Century Gothic"/>
                <w:b/>
                <w:sz w:val="24"/>
                <w:szCs w:val="18"/>
              </w:rPr>
              <w:t>NUMERACY</w:t>
            </w:r>
          </w:p>
          <w:p w:rsidR="00AB2792" w:rsidRPr="00AB2792" w:rsidRDefault="00AB2792" w:rsidP="009B5688">
            <w:pPr>
              <w:rPr>
                <w:rFonts w:ascii="Century Gothic" w:hAnsi="Century Gothic"/>
                <w:sz w:val="24"/>
                <w:szCs w:val="18"/>
              </w:rPr>
            </w:pPr>
            <w:r w:rsidRPr="00AB2792">
              <w:rPr>
                <w:rFonts w:ascii="Century Gothic" w:hAnsi="Century Gothic"/>
                <w:sz w:val="24"/>
              </w:rPr>
              <w:t>Daily number activities, numeracy games and Maths Plus workbook activities.</w:t>
            </w:r>
          </w:p>
        </w:tc>
      </w:tr>
      <w:tr w:rsidR="00AB2792" w:rsidRPr="00B67EE0" w:rsidTr="00AB2792">
        <w:trPr>
          <w:trHeight w:val="466"/>
        </w:trPr>
        <w:tc>
          <w:tcPr>
            <w:tcW w:w="15448" w:type="dxa"/>
            <w:gridSpan w:val="6"/>
            <w:shd w:val="clear" w:color="auto" w:fill="70AD47" w:themeFill="accent6"/>
          </w:tcPr>
          <w:p w:rsidR="00AB2792" w:rsidRPr="00436D0D" w:rsidRDefault="00AB2792" w:rsidP="009B568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36D0D">
              <w:rPr>
                <w:rFonts w:ascii="Century Gothic" w:hAnsi="Century Gothic"/>
                <w:b/>
                <w:sz w:val="24"/>
              </w:rPr>
              <w:t>LUNCH</w:t>
            </w:r>
          </w:p>
        </w:tc>
      </w:tr>
      <w:tr w:rsidR="00AB2792" w:rsidRPr="00B67EE0" w:rsidTr="00AB2792">
        <w:trPr>
          <w:trHeight w:val="914"/>
        </w:trPr>
        <w:tc>
          <w:tcPr>
            <w:tcW w:w="2574" w:type="dxa"/>
          </w:tcPr>
          <w:p w:rsidR="00AB2792" w:rsidRPr="00482DD0" w:rsidRDefault="00AB2792" w:rsidP="009B5688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82DD0">
              <w:rPr>
                <w:rFonts w:ascii="Century Gothic" w:hAnsi="Century Gothic"/>
                <w:b/>
                <w:sz w:val="24"/>
              </w:rPr>
              <w:t>AFTERNOON</w:t>
            </w:r>
          </w:p>
        </w:tc>
        <w:tc>
          <w:tcPr>
            <w:tcW w:w="2574" w:type="dxa"/>
          </w:tcPr>
          <w:p w:rsidR="00AB2792" w:rsidRPr="00B67EE0" w:rsidRDefault="00AB2792" w:rsidP="009B568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Choose an activity from the grid</w:t>
            </w:r>
          </w:p>
        </w:tc>
        <w:tc>
          <w:tcPr>
            <w:tcW w:w="2574" w:type="dxa"/>
          </w:tcPr>
          <w:p w:rsidR="00AB2792" w:rsidRPr="00B67EE0" w:rsidRDefault="00AB2792" w:rsidP="009B568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Choose an activity from the grid</w:t>
            </w:r>
          </w:p>
        </w:tc>
        <w:tc>
          <w:tcPr>
            <w:tcW w:w="2574" w:type="dxa"/>
          </w:tcPr>
          <w:p w:rsidR="00AB2792" w:rsidRPr="00B67EE0" w:rsidRDefault="00AB2792" w:rsidP="009B568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Choose an activity from the grid</w:t>
            </w:r>
          </w:p>
        </w:tc>
        <w:tc>
          <w:tcPr>
            <w:tcW w:w="2574" w:type="dxa"/>
          </w:tcPr>
          <w:p w:rsidR="00AB2792" w:rsidRPr="00B67EE0" w:rsidRDefault="00AB2792" w:rsidP="009B568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Choose an activity from the grid</w:t>
            </w:r>
          </w:p>
        </w:tc>
        <w:tc>
          <w:tcPr>
            <w:tcW w:w="2578" w:type="dxa"/>
          </w:tcPr>
          <w:p w:rsidR="00AB2792" w:rsidRPr="00B67EE0" w:rsidRDefault="00AB2792" w:rsidP="009B568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Choose an activity from the grid</w:t>
            </w:r>
          </w:p>
        </w:tc>
      </w:tr>
    </w:tbl>
    <w:p w:rsidR="00AB2792" w:rsidRPr="00E13052" w:rsidRDefault="00AB2792" w:rsidP="00AB2792">
      <w:pPr>
        <w:rPr>
          <w:rFonts w:ascii="Century Gothic" w:hAnsi="Century Gothic"/>
          <w:sz w:val="32"/>
          <w:szCs w:val="28"/>
        </w:rPr>
      </w:pPr>
    </w:p>
    <w:p w:rsidR="00DA639F" w:rsidRDefault="00DA639F"/>
    <w:sectPr w:rsidR="00DA639F" w:rsidSect="00B67EE0">
      <w:pgSz w:w="16838" w:h="11906" w:orient="landscape"/>
      <w:pgMar w:top="720" w:right="720" w:bottom="720" w:left="720" w:header="708" w:footer="708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92"/>
    <w:rsid w:val="002E72C4"/>
    <w:rsid w:val="00AB2792"/>
    <w:rsid w:val="00D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4A96D-B638-4B2A-B9C0-C6FFBE3B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Swords, Jessica</dc:creator>
  <cp:keywords/>
  <dc:description/>
  <cp:lastModifiedBy>shieran1910@gmail.com</cp:lastModifiedBy>
  <cp:revision>2</cp:revision>
  <dcterms:created xsi:type="dcterms:W3CDTF">2020-04-08T01:07:00Z</dcterms:created>
  <dcterms:modified xsi:type="dcterms:W3CDTF">2020-04-08T01:07:00Z</dcterms:modified>
</cp:coreProperties>
</file>